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56" w:rsidRDefault="00B91556" w:rsidP="00B9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</w:t>
      </w:r>
      <w:r w:rsidR="001D5162">
        <w:rPr>
          <w:rFonts w:ascii="Times New Roman" w:hAnsi="Times New Roman" w:cs="Times New Roman"/>
          <w:b/>
          <w:sz w:val="28"/>
          <w:szCs w:val="28"/>
        </w:rPr>
        <w:t>ИНИСТРАЦИЯ ЛОПЬЯЛЬСКОГО СЕЛЬСКОГО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ПОСЕЛЕНИЯ УРЖУМСКОГО РАЙОНА КИРОВСКОЙ ОБЛАСТИ</w:t>
      </w:r>
    </w:p>
    <w:p w:rsidR="00B91556" w:rsidRDefault="00B91556" w:rsidP="00B91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56" w:rsidRDefault="00B91556" w:rsidP="00B9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1556" w:rsidRDefault="00B91556" w:rsidP="00B91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2022 года №63</w:t>
      </w:r>
    </w:p>
    <w:p w:rsidR="00B91556" w:rsidRDefault="00B91556" w:rsidP="00B91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</w:p>
    <w:p w:rsidR="00B91556" w:rsidRDefault="00B91556" w:rsidP="00B91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 разрешения на размещение объекта без предоставления земельного участка и установления сервитута МО администрации Лопьяльского сельского поселения Уржумского района Кировской области</w:t>
      </w:r>
    </w:p>
    <w:p w:rsidR="00B91556" w:rsidRDefault="00B91556" w:rsidP="00B91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3 статьи 39.36 Земельного кодекса Российской Федерации, статьёй 3.3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03.12.2014 № 1300 «Об утверждении перечня видов объектов, размещение которых может  осуществляться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сервитутов», постановлением Правительства Кировской области от 27.11.2019 № 604-П 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публичного сервитута», административным регламентом предоставления муниципальной услуги «Выдача разрешения на использование земель или земельных участков, расположенного на территории муниципального образования», утвержденным постановлением от 09.07.2019 № 401, статьёй 34 Устава муниципального образования Лопьяльского сельского поселения Уржумского района Кировской области, администрация Лопьяльского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91556" w:rsidRDefault="00B91556" w:rsidP="00B915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 МО администрации Лопьяльского сельского поселения Уржумского района Кировской области разрешение на размещения объекта в кадастровом квартале 43:35:400701, 43:35:400702, а также к земельным участкам с кадастровыми номерами 43:35:400701:1, 43:35:400702:39 протяженностью 682 м, местоположение: Кировская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с.Лопьял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 №1.</w:t>
      </w:r>
    </w:p>
    <w:p w:rsidR="00B91556" w:rsidRDefault="00B91556" w:rsidP="00B915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администрация Лопьяльского сельского поселения Уржумского района Кировской области: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Соблюдать требования земельного, градостроительного законодательства, технических регламентов, в том числе противопожарных, санитарных требований обеспечения конструктивной надёжности и безопасности зданий, строений, сооружений и их частей.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Довести до сведения владельцев (собственников) инженерных коммуникаций, которые (или охранные зоны, которых) после завершения работ по размещению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объекта будут располагаться в границах зоны размещения объекта, о планируемом размещении объекта путем направления копии разрешения на размещение объекта и схемы в течении 10 календарных дней со дня их получения. 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Осуществлять производство работ по размещению объекта на основании проектной документации в случае, если разработка проектной документации предусмотрена законодательством Российской Федерации.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администрацию Лопьяльского сельского поселения Уржумского района Кировской области о размещении объекта в соответствии со схемой в течении 2 рабочих дней после завершения работ по размещению объекта в письменном виде в произвольной форме.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Безвозмездно передать один экземпляр контрольной геодезической съемки размещенного объекта на бумажном носителе и в электронном виде в формате ГИС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IDF</w:t>
      </w:r>
      <w:r>
        <w:rPr>
          <w:rFonts w:ascii="Times New Roman" w:hAnsi="Times New Roman" w:cs="Times New Roman"/>
          <w:sz w:val="24"/>
          <w:szCs w:val="24"/>
        </w:rPr>
        <w:t xml:space="preserve">) в администрацию Лопьяльского сельского поселения Уржумского района в течении 5 рабочих дней после завершения работ по размещению объекта- для ее размещения в информационной системе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градостраительной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Письменно уведомить администрацию Лопьяльского сельского поселения Уржумского района о досрочном прекращении размещения объекта.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Обеспечить подготовку в установленном порядке описания местоположения границ охранной зоны, включая перечень координат характерных точек границ каждой зоны, в течении 30 календарных дней со дня окончания работ по размещению объекта.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Соблюдать установленные гражданским и земельным законодательством права владения и пользования земельным участком лиц, являющихся правообладателями земельных участков, смежных с земельным участком, на котором планируется размещение объекта.</w:t>
      </w:r>
    </w:p>
    <w:p w:rsidR="00B91556" w:rsidRDefault="00B91556" w:rsidP="00B915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Сектору по работе с муниципальным имуществом и земельными ресурсами администрацию Лопьяльского сельского поселения Уржумского района в течении десяти рабочих дней со дня выдачи разрешения на размещение объекта направить копию настоящего постановления в Управление Федеральной службы государственной регистрации, кадастра и картографии по Кировской области.</w:t>
      </w:r>
    </w:p>
    <w:p w:rsidR="00B91556" w:rsidRDefault="00B91556" w:rsidP="00B915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B91556" w:rsidRDefault="00B91556" w:rsidP="00B915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1556" w:rsidRDefault="00B91556" w:rsidP="00B915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1556" w:rsidRDefault="00B91556" w:rsidP="00B915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1556" w:rsidRDefault="00B91556" w:rsidP="00B915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1556" w:rsidRDefault="00B91556" w:rsidP="00B915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1556" w:rsidRDefault="00B91556" w:rsidP="00B915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Лопьяльского сельского поселения                                                         И.Е Попова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91556" w:rsidRDefault="00B91556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91556" w:rsidRDefault="00B91556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1556" w:rsidRDefault="00B91556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Лопьяльского сельского поселения</w:t>
      </w:r>
    </w:p>
    <w:p w:rsidR="00B91556" w:rsidRDefault="00A436F9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№ 63</w:t>
      </w:r>
    </w:p>
    <w:p w:rsidR="00B91556" w:rsidRDefault="00B91556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размещение объекта без предоставления земельных участков и установления сервитутов, публичного сервитута № 9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14.11.2022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выдачи)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(дата выдачи)   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Лопьяльского сельского поселения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Уржумского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органа, осуществляющего выдачу разрешения на размещение объекта)      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разрешает </w:t>
      </w:r>
      <w:r>
        <w:rPr>
          <w:rFonts w:ascii="Times New Roman" w:hAnsi="Times New Roman" w:cs="Times New Roman"/>
          <w:sz w:val="24"/>
          <w:szCs w:val="24"/>
        </w:rPr>
        <w:t xml:space="preserve">МО администрация Лопьяльского сельского поселения Уржумского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>Кировской области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(последнее-при наличии) заявителя- физического лица, наименование)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Адрес: 613554, Кировская область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Трудовая д.10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(заявителя-юридического лица, адрес, телефон, адрес электронной почты)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.(8833633319)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e.mail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adm.lopialsckogosp@yandex.ru</w:t>
        </w:r>
      </w:hyperlink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 объекта</w:t>
      </w:r>
      <w:r>
        <w:rPr>
          <w:rFonts w:ascii="Times New Roman" w:hAnsi="Times New Roman" w:cs="Times New Roman"/>
          <w:sz w:val="24"/>
          <w:szCs w:val="24"/>
        </w:rPr>
        <w:t xml:space="preserve"> «Установка линии электропередачами классом напряжения до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связанные с ним трансформаторные подстанции, распределительные пункты и иное предназначенное для осуществления передачи электрической энергии оборудование» по адресу: 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Уржумск</w:t>
      </w:r>
      <w:r w:rsidR="0044308A"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="0044308A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proofErr w:type="spellStart"/>
      <w:r w:rsidR="0044308A"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 w:rsidR="0044308A">
        <w:rPr>
          <w:rFonts w:ascii="Times New Roman" w:hAnsi="Times New Roman" w:cs="Times New Roman"/>
          <w:sz w:val="24"/>
          <w:szCs w:val="24"/>
          <w:u w:val="single"/>
        </w:rPr>
        <w:t>, ул. Школьная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объекта в соответствии с заявителем)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1556" w:rsidRP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землях, земельном участке (его части) </w:t>
      </w:r>
      <w:r>
        <w:rPr>
          <w:rFonts w:ascii="Times New Roman" w:hAnsi="Times New Roman" w:cs="Times New Roman"/>
          <w:sz w:val="24"/>
          <w:szCs w:val="24"/>
        </w:rPr>
        <w:t xml:space="preserve">в кадастровом квартале 43:35:400701,43:35:400702, а также к земельным участкам с кадастровыми номерами </w:t>
      </w:r>
      <w:r w:rsidRPr="00B91556">
        <w:rPr>
          <w:rFonts w:ascii="Times New Roman" w:hAnsi="Times New Roman" w:cs="Times New Roman"/>
          <w:sz w:val="24"/>
          <w:szCs w:val="24"/>
        </w:rPr>
        <w:t>43:35:400701:1, 43:35:400702:39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(муниципального образования, находящегося в государственной собственности Российской Федерации,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Собственности Кировской области или государственная собственность на которые не разграничена)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Местоположение: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Уржумский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44308A">
        <w:rPr>
          <w:rFonts w:ascii="Times New Roman" w:hAnsi="Times New Roman" w:cs="Times New Roman"/>
          <w:sz w:val="24"/>
          <w:szCs w:val="24"/>
          <w:u w:val="single"/>
        </w:rPr>
        <w:t xml:space="preserve">айон, </w:t>
      </w:r>
      <w:proofErr w:type="spellStart"/>
      <w:r w:rsidR="0044308A">
        <w:rPr>
          <w:rFonts w:ascii="Times New Roman" w:hAnsi="Times New Roman" w:cs="Times New Roman"/>
          <w:sz w:val="24"/>
          <w:szCs w:val="24"/>
          <w:u w:val="single"/>
        </w:rPr>
        <w:t>С.Лопьял</w:t>
      </w:r>
      <w:proofErr w:type="spellEnd"/>
      <w:r w:rsidR="0044308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44308A">
        <w:rPr>
          <w:rFonts w:ascii="Times New Roman" w:hAnsi="Times New Roman" w:cs="Times New Roman"/>
          <w:sz w:val="24"/>
          <w:szCs w:val="24"/>
          <w:u w:val="single"/>
        </w:rPr>
        <w:t>ул.Школьная</w:t>
      </w:r>
      <w:proofErr w:type="spellEnd"/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размещения объекта, кадастровый номер земельного участка (при наличии)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43:35:400701,43:35:400702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(либо номер кадастрового квартала)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выдано на срок:</w:t>
      </w:r>
      <w:r>
        <w:rPr>
          <w:rFonts w:ascii="Times New Roman" w:hAnsi="Times New Roman" w:cs="Times New Roman"/>
          <w:sz w:val="24"/>
          <w:szCs w:val="24"/>
        </w:rPr>
        <w:t xml:space="preserve"> 60 дней (с 01.11.2022 по 31.12.2022)</w:t>
      </w: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 использования земель участков: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Заявитель обязан привести земли или земельные участки в состояние, пригодное для их использования в соответствии с видом разрешенного использования.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 случаях, предусмотренных законодательством, необходимо установить охранные (защищенные) зоны линейных передач.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Действия размещения может быть досрочно прекращено по основаниям, предусмотренным законодательством Российской Федерации, и в случаях, указанных в Порядке и условиях размещения на территории Кировской области,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сервитута.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Лопьяльского сельского поселения                                                                                      И.Е Попова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---------------------</w:t>
      </w:r>
    </w:p>
    <w:p w:rsidR="00B91556" w:rsidRDefault="00B91556" w:rsidP="00B915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1556" w:rsidRDefault="00B91556" w:rsidP="00B91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556" w:rsidRDefault="00B91556" w:rsidP="00B91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CB" w:rsidRDefault="00500ECB"/>
    <w:sectPr w:rsidR="0050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3FD0"/>
    <w:multiLevelType w:val="hybridMultilevel"/>
    <w:tmpl w:val="5182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2E"/>
    <w:rsid w:val="001D5162"/>
    <w:rsid w:val="0044308A"/>
    <w:rsid w:val="00500ECB"/>
    <w:rsid w:val="00A436F9"/>
    <w:rsid w:val="00B91556"/>
    <w:rsid w:val="00F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7676"/>
  <w15:chartTrackingRefBased/>
  <w15:docId w15:val="{85E9E149-9EA2-4CBB-9B36-80A129BA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5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5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lopialsckogo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2022-11-17T05:50:00Z</cp:lastPrinted>
  <dcterms:created xsi:type="dcterms:W3CDTF">2022-11-14T11:39:00Z</dcterms:created>
  <dcterms:modified xsi:type="dcterms:W3CDTF">2022-11-17T05:50:00Z</dcterms:modified>
</cp:coreProperties>
</file>